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80" w:rsidRDefault="00C82880" w:rsidP="00C82880">
      <w:pPr>
        <w:pStyle w:val="Titre2"/>
        <w:jc w:val="center"/>
        <w:rPr>
          <w:rFonts w:asciiTheme="minorBidi" w:eastAsiaTheme="minorEastAsia" w:hAnsiTheme="minorBidi" w:cstheme="minorBidi"/>
          <w:bCs/>
          <w:sz w:val="24"/>
          <w:szCs w:val="24"/>
        </w:rPr>
      </w:pPr>
    </w:p>
    <w:p w:rsidR="00C82880" w:rsidRDefault="00C82880" w:rsidP="00C82880">
      <w:pPr>
        <w:pStyle w:val="Titre2"/>
        <w:jc w:val="center"/>
        <w:rPr>
          <w:rFonts w:asciiTheme="minorBidi" w:eastAsiaTheme="minorEastAsia" w:hAnsiTheme="minorBidi" w:cstheme="minorBidi"/>
          <w:bCs/>
          <w:sz w:val="24"/>
          <w:szCs w:val="24"/>
        </w:rPr>
      </w:pPr>
      <w:r>
        <w:rPr>
          <w:rFonts w:asciiTheme="majorHAnsi" w:eastAsiaTheme="minorEastAsia" w:hAnsiTheme="majorHAnsi" w:cstheme="minorBidi"/>
          <w:bCs/>
          <w:sz w:val="24"/>
          <w:szCs w:val="24"/>
          <w:rtl/>
        </w:rPr>
        <w:t>الــجــمـهـورية الــجــزائـريـة الديمقراطية الـشـعبية</w:t>
      </w:r>
    </w:p>
    <w:p w:rsidR="00C82880" w:rsidRDefault="00C82880" w:rsidP="00C82880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hAnsiTheme="minorBidi" w:cstheme="minorBidi"/>
          <w:b w:val="0"/>
          <w:bCs/>
          <w:i/>
          <w:iCs/>
          <w:sz w:val="24"/>
          <w:szCs w:val="24"/>
          <w:lang w:bidi="ar-DZ"/>
        </w:rPr>
        <w:t>REPUBLIQUE ALGERIENNE DEMOCRATIQUE ET POPULAIRE</w:t>
      </w:r>
    </w:p>
    <w:p w:rsidR="00C82880" w:rsidRDefault="00C82880" w:rsidP="00C82880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eastAsiaTheme="minorEastAsia" w:hAnsiTheme="minorBidi" w:cstheme="minorBidi"/>
          <w:b w:val="0"/>
          <w:sz w:val="20"/>
        </w:rPr>
        <w:t xml:space="preserve">MINISTERE DE L’ENSEIGNEMENT SUPERIEUR </w:t>
      </w:r>
      <w:r>
        <w:rPr>
          <w:rFonts w:asciiTheme="minorBidi" w:eastAsiaTheme="minorEastAsia" w:hAnsiTheme="minorBidi" w:cstheme="minorBidi"/>
          <w:b w:val="0"/>
          <w:bCs/>
          <w:sz w:val="20"/>
        </w:rPr>
        <w:t>ET DE LA RECHERCHE SCIENTIFIQUE</w:t>
      </w:r>
    </w:p>
    <w:p w:rsidR="00C82880" w:rsidRDefault="000A1003" w:rsidP="00C82880">
      <w:pPr>
        <w:pStyle w:val="Titre2"/>
        <w:rPr>
          <w:rFonts w:asciiTheme="minorBidi" w:eastAsiaTheme="minorEastAsia" w:hAnsiTheme="minorBidi" w:cstheme="minorBidi"/>
          <w:b w:val="0"/>
          <w:sz w:val="20"/>
        </w:rPr>
      </w:pPr>
      <w:r w:rsidRPr="000A100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63.75pt;margin-top:.05pt;width:269.8pt;height:48.65pt;z-index:251660288;mso-width-relative:margin;mso-height-relative:margin" stroked="f">
            <v:textbox style="mso-next-textbox:#_x0000_s1029">
              <w:txbxContent>
                <w:p w:rsidR="00C82880" w:rsidRDefault="00C82880" w:rsidP="00C82880">
                  <w:pPr>
                    <w:pStyle w:val="Titre2"/>
                    <w:numPr>
                      <w:ilvl w:val="0"/>
                      <w:numId w:val="0"/>
                    </w:numP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C82880" w:rsidRDefault="00C82880" w:rsidP="00C82880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C82880" w:rsidRDefault="00C82880" w:rsidP="00C82880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C82880" w:rsidRDefault="00C82880" w:rsidP="00C82880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C82880" w:rsidRDefault="00C82880" w:rsidP="00C82880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C82880" w:rsidRDefault="00C82880" w:rsidP="00C82880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C82880" w:rsidRDefault="00C82880" w:rsidP="00C82880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C82880" w:rsidRDefault="00C82880" w:rsidP="00C82880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C82880" w:rsidRDefault="00C82880" w:rsidP="00C82880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C82880" w:rsidRDefault="00C82880" w:rsidP="00C82880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C82880" w:rsidRDefault="00C82880" w:rsidP="00C82880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 xml:space="preserve">جامـــعـــة  </w:t>
                  </w:r>
                  <w:proofErr w:type="spellStart"/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بــــجـــاية</w:t>
                  </w:r>
                  <w:proofErr w:type="spellEnd"/>
                </w:p>
                <w:p w:rsidR="00C82880" w:rsidRDefault="00C82880" w:rsidP="00C82880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</w:p>
    <w:p w:rsidR="00C82880" w:rsidRDefault="00C82880" w:rsidP="00C82880">
      <w:pPr>
        <w:pStyle w:val="Titre2"/>
        <w:rPr>
          <w:rFonts w:asciiTheme="minorBidi" w:eastAsiaTheme="minorEastAsia" w:hAnsiTheme="minorBidi" w:cstheme="minorBidi"/>
          <w:b w:val="0"/>
          <w:sz w:val="24"/>
          <w:szCs w:val="24"/>
        </w:rPr>
      </w:pPr>
      <w:r>
        <w:rPr>
          <w:rFonts w:asciiTheme="minorBidi" w:eastAsiaTheme="minorEastAsia" w:hAnsiTheme="minorBidi" w:cstheme="minorBidi"/>
          <w:b w:val="0"/>
          <w:sz w:val="24"/>
          <w:szCs w:val="24"/>
        </w:rPr>
        <w:t>UNIVERSITE DE BEJAIA</w:t>
      </w:r>
      <w:r>
        <w:rPr>
          <w:rFonts w:asciiTheme="minorBidi" w:eastAsiaTheme="minorEastAsia" w:hAnsiTheme="minorBidi" w:cstheme="minorBidi"/>
          <w:b w:val="0"/>
          <w:sz w:val="24"/>
          <w:szCs w:val="24"/>
        </w:rPr>
        <w:tab/>
      </w:r>
    </w:p>
    <w:p w:rsidR="00C82880" w:rsidRDefault="00C82880" w:rsidP="00C82880">
      <w:pPr>
        <w:pStyle w:val="Sansinterlign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Faculté des Sciences de la Nature et de la Vie</w:t>
      </w:r>
    </w:p>
    <w:p w:rsidR="00C82880" w:rsidRPr="006B6F8E" w:rsidRDefault="00C82880" w:rsidP="00C51FB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REF :…….… </w:t>
      </w:r>
      <w:r w:rsidRPr="006B6F8E">
        <w:rPr>
          <w:rFonts w:asciiTheme="minorBidi" w:hAnsiTheme="minorBidi"/>
          <w:sz w:val="24"/>
          <w:szCs w:val="24"/>
        </w:rPr>
        <w:t>FSNV/U.B/201</w:t>
      </w:r>
      <w:r w:rsidR="00C51FB4">
        <w:rPr>
          <w:rFonts w:asciiTheme="minorBidi" w:hAnsiTheme="minorBidi"/>
          <w:sz w:val="24"/>
          <w:szCs w:val="24"/>
        </w:rPr>
        <w:t>9</w:t>
      </w:r>
    </w:p>
    <w:p w:rsidR="00C82880" w:rsidRPr="00877A9F" w:rsidRDefault="00C82880" w:rsidP="00491CC5">
      <w:pPr>
        <w:spacing w:after="0" w:line="240" w:lineRule="auto"/>
        <w:jc w:val="both"/>
        <w:rPr>
          <w:rFonts w:asciiTheme="minorBidi" w:hAnsiTheme="minorBidi"/>
          <w:color w:val="FF0000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Tel/Fax:034/81/37/11                                                Bejaia, le </w:t>
      </w:r>
      <w:r w:rsidR="00C51FB4">
        <w:rPr>
          <w:rFonts w:asciiTheme="minorBidi" w:hAnsiTheme="minorBidi"/>
          <w:b/>
          <w:bCs/>
          <w:sz w:val="24"/>
          <w:szCs w:val="24"/>
        </w:rPr>
        <w:t>0</w:t>
      </w:r>
      <w:r w:rsidR="00491CC5">
        <w:rPr>
          <w:rFonts w:asciiTheme="minorBidi" w:hAnsiTheme="minorBidi"/>
          <w:b/>
          <w:bCs/>
          <w:sz w:val="24"/>
          <w:szCs w:val="24"/>
        </w:rPr>
        <w:t>9</w:t>
      </w:r>
      <w:r w:rsidR="00C51FB4">
        <w:rPr>
          <w:rFonts w:asciiTheme="minorBidi" w:hAnsiTheme="minorBidi"/>
          <w:b/>
          <w:bCs/>
          <w:sz w:val="24"/>
          <w:szCs w:val="24"/>
        </w:rPr>
        <w:t xml:space="preserve"> Juin 2019</w:t>
      </w:r>
    </w:p>
    <w:p w:rsidR="00C82880" w:rsidRDefault="00C82880" w:rsidP="00C82880">
      <w:pPr>
        <w:spacing w:after="0" w:line="240" w:lineRule="auto"/>
        <w:rPr>
          <w:rFonts w:asciiTheme="majorHAnsi" w:hAnsiTheme="majorHAnsi" w:cs="Lucida Sans Unicode"/>
          <w:sz w:val="24"/>
          <w:szCs w:val="24"/>
        </w:rPr>
      </w:pPr>
      <w:r>
        <w:rPr>
          <w:rFonts w:asciiTheme="majorHAnsi" w:hAnsiTheme="majorHAnsi" w:cs="Lucida Sans Unicode"/>
          <w:b/>
          <w:sz w:val="26"/>
          <w:szCs w:val="26"/>
        </w:rPr>
        <w:t xml:space="preserve">                                                       </w:t>
      </w:r>
    </w:p>
    <w:p w:rsidR="00C82880" w:rsidRDefault="00C82880" w:rsidP="00C82880">
      <w:pPr>
        <w:spacing w:after="0" w:line="240" w:lineRule="auto"/>
        <w:jc w:val="both"/>
        <w:rPr>
          <w:rFonts w:asciiTheme="majorHAnsi" w:hAnsiTheme="majorHAnsi" w:cs="Arial"/>
          <w:b/>
          <w:u w:val="single"/>
        </w:rPr>
      </w:pPr>
    </w:p>
    <w:p w:rsidR="00C82880" w:rsidRDefault="00C82880" w:rsidP="00C51FB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  <w:u w:val="single"/>
        </w:rPr>
        <w:t>Objet </w:t>
      </w:r>
      <w:r>
        <w:rPr>
          <w:rFonts w:asciiTheme="minorBidi" w:hAnsiTheme="minorBidi"/>
          <w:b/>
          <w:sz w:val="24"/>
          <w:szCs w:val="24"/>
        </w:rPr>
        <w:t xml:space="preserve">: </w:t>
      </w:r>
      <w:r>
        <w:rPr>
          <w:rFonts w:asciiTheme="minorBidi" w:hAnsiTheme="minorBidi"/>
          <w:sz w:val="24"/>
          <w:szCs w:val="24"/>
        </w:rPr>
        <w:t xml:space="preserve">Consultation </w:t>
      </w:r>
      <w:r w:rsidR="00C51FB4">
        <w:rPr>
          <w:rFonts w:asciiTheme="minorBidi" w:hAnsiTheme="minorBidi"/>
          <w:b/>
          <w:bCs/>
          <w:sz w:val="24"/>
          <w:szCs w:val="24"/>
        </w:rPr>
        <w:t>N</w:t>
      </w:r>
      <w:r>
        <w:rPr>
          <w:rFonts w:asciiTheme="minorBidi" w:hAnsiTheme="minorBidi"/>
          <w:b/>
          <w:bCs/>
          <w:sz w:val="24"/>
          <w:szCs w:val="24"/>
        </w:rPr>
        <w:t>°</w:t>
      </w:r>
      <w:r w:rsidR="000E3F40">
        <w:rPr>
          <w:rFonts w:asciiTheme="minorBidi" w:hAnsiTheme="minorBidi"/>
          <w:b/>
          <w:bCs/>
          <w:sz w:val="24"/>
          <w:szCs w:val="24"/>
        </w:rPr>
        <w:t>1</w:t>
      </w:r>
      <w:r w:rsidR="00C51FB4">
        <w:rPr>
          <w:rFonts w:asciiTheme="minorBidi" w:hAnsiTheme="minorBidi"/>
          <w:b/>
          <w:bCs/>
          <w:sz w:val="24"/>
          <w:szCs w:val="24"/>
        </w:rPr>
        <w:t>3</w:t>
      </w:r>
      <w:r>
        <w:rPr>
          <w:rFonts w:asciiTheme="minorBidi" w:hAnsiTheme="minorBidi"/>
          <w:b/>
          <w:bCs/>
          <w:sz w:val="24"/>
          <w:szCs w:val="24"/>
        </w:rPr>
        <w:t>/201</w:t>
      </w:r>
      <w:r w:rsidR="00C51FB4">
        <w:rPr>
          <w:rFonts w:asciiTheme="minorBidi" w:hAnsiTheme="minorBidi"/>
          <w:b/>
          <w:bCs/>
          <w:sz w:val="24"/>
          <w:szCs w:val="24"/>
        </w:rPr>
        <w:t>9</w:t>
      </w:r>
    </w:p>
    <w:p w:rsidR="00C82880" w:rsidRDefault="00C82880" w:rsidP="00C82880">
      <w:pPr>
        <w:pStyle w:val="Corpsdetexte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Intitulé :</w:t>
      </w:r>
      <w:r>
        <w:rPr>
          <w:rFonts w:asciiTheme="minorBidi" w:hAnsiTheme="minorBidi"/>
          <w:b/>
          <w:bCs/>
          <w:sz w:val="24"/>
          <w:szCs w:val="24"/>
        </w:rPr>
        <w:t xml:space="preserve"> Frais </w:t>
      </w:r>
      <w:r w:rsidR="00E3314C">
        <w:rPr>
          <w:rFonts w:asciiTheme="minorBidi" w:hAnsiTheme="minorBidi"/>
          <w:b/>
          <w:bCs/>
          <w:sz w:val="24"/>
          <w:szCs w:val="24"/>
        </w:rPr>
        <w:t>de reli</w:t>
      </w:r>
      <w:r>
        <w:rPr>
          <w:rFonts w:asciiTheme="minorBidi" w:hAnsiTheme="minorBidi"/>
          <w:b/>
          <w:bCs/>
          <w:sz w:val="24"/>
          <w:szCs w:val="24"/>
        </w:rPr>
        <w:t>ur</w:t>
      </w:r>
      <w:r w:rsidR="00E3314C">
        <w:rPr>
          <w:rFonts w:asciiTheme="minorBidi" w:hAnsiTheme="minorBidi"/>
          <w:b/>
          <w:bCs/>
          <w:sz w:val="24"/>
          <w:szCs w:val="24"/>
        </w:rPr>
        <w:t>e</w:t>
      </w:r>
      <w:r>
        <w:rPr>
          <w:rFonts w:asciiTheme="minorBidi" w:hAnsiTheme="minorBidi"/>
          <w:b/>
          <w:bCs/>
          <w:sz w:val="24"/>
          <w:szCs w:val="24"/>
        </w:rPr>
        <w:t>s et d’impression</w:t>
      </w:r>
    </w:p>
    <w:p w:rsidR="00C82880" w:rsidRDefault="00C82880" w:rsidP="00C82880">
      <w:pPr>
        <w:pStyle w:val="Corpsdetexte"/>
        <w:spacing w:after="0" w:line="240" w:lineRule="auto"/>
        <w:rPr>
          <w:rFonts w:asciiTheme="majorHAnsi" w:hAnsiTheme="majorHAnsi"/>
          <w:b/>
          <w:i/>
        </w:rPr>
      </w:pPr>
    </w:p>
    <w:p w:rsidR="00C82880" w:rsidRDefault="00C82880" w:rsidP="000E3F40">
      <w:pPr>
        <w:pStyle w:val="Corpsdetexte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i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ous avons l’honneur de vous informer que la Faculté des Sciences de la Nature et de la Vie, lance une consultation  pour</w:t>
      </w:r>
      <w:r>
        <w:rPr>
          <w:rFonts w:asciiTheme="minorBidi" w:hAnsiTheme="minorBidi"/>
          <w:b/>
          <w:bCs/>
          <w:sz w:val="24"/>
          <w:szCs w:val="24"/>
        </w:rPr>
        <w:t xml:space="preserve">: «réalisation des travaux d’impression» </w:t>
      </w:r>
      <w:r w:rsidRPr="00CE1E44">
        <w:rPr>
          <w:rFonts w:asciiTheme="minorBidi" w:hAnsiTheme="minorBidi"/>
          <w:sz w:val="24"/>
          <w:szCs w:val="24"/>
        </w:rPr>
        <w:t xml:space="preserve">pour les besoins de la </w:t>
      </w:r>
      <w:r w:rsidR="000E3F40">
        <w:rPr>
          <w:rFonts w:asciiTheme="minorBidi" w:hAnsiTheme="minorBidi"/>
          <w:sz w:val="24"/>
          <w:szCs w:val="24"/>
        </w:rPr>
        <w:t xml:space="preserve">faculté </w:t>
      </w:r>
      <w:r>
        <w:t xml:space="preserve">; </w:t>
      </w:r>
      <w:r w:rsidRPr="00CE1E44">
        <w:rPr>
          <w:rFonts w:asciiTheme="minorBidi" w:hAnsiTheme="minorBidi"/>
          <w:sz w:val="24"/>
          <w:szCs w:val="24"/>
        </w:rPr>
        <w:t>conformément au descriptif  technique ci-joint :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C82880" w:rsidRDefault="00C82880" w:rsidP="00C82880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C82880" w:rsidRDefault="00C82880" w:rsidP="00491CC5">
      <w:pPr>
        <w:spacing w:after="0" w:line="240" w:lineRule="auto"/>
        <w:jc w:val="both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 xml:space="preserve">Les offres doivent parvenir avant </w:t>
      </w:r>
      <w:r w:rsidRPr="00B149A4">
        <w:rPr>
          <w:rFonts w:asciiTheme="minorBidi" w:hAnsiTheme="minorBidi"/>
          <w:bCs/>
          <w:sz w:val="24"/>
          <w:szCs w:val="24"/>
        </w:rPr>
        <w:t xml:space="preserve">le </w:t>
      </w:r>
      <w:r w:rsidR="00491CC5">
        <w:rPr>
          <w:rFonts w:asciiTheme="minorBidi" w:hAnsiTheme="minorBidi"/>
          <w:b/>
          <w:sz w:val="24"/>
          <w:szCs w:val="24"/>
          <w:u w:val="single"/>
        </w:rPr>
        <w:t>16</w:t>
      </w:r>
      <w:r w:rsidRPr="00B149A4">
        <w:rPr>
          <w:rFonts w:asciiTheme="minorBidi" w:hAnsiTheme="minorBidi"/>
          <w:b/>
          <w:sz w:val="24"/>
          <w:szCs w:val="24"/>
          <w:u w:val="single"/>
        </w:rPr>
        <w:t xml:space="preserve"> Juin 201</w:t>
      </w:r>
      <w:r w:rsidR="00C51FB4">
        <w:rPr>
          <w:rFonts w:asciiTheme="minorBidi" w:hAnsiTheme="minorBidi"/>
          <w:b/>
          <w:sz w:val="24"/>
          <w:szCs w:val="24"/>
          <w:u w:val="single"/>
        </w:rPr>
        <w:t>9</w:t>
      </w:r>
      <w:r w:rsidRPr="00B149A4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B149A4">
        <w:rPr>
          <w:rFonts w:asciiTheme="minorBidi" w:hAnsiTheme="minorBidi"/>
          <w:sz w:val="24"/>
          <w:szCs w:val="24"/>
          <w:u w:val="single"/>
        </w:rPr>
        <w:t>à</w:t>
      </w:r>
      <w:r w:rsidRPr="00B149A4">
        <w:rPr>
          <w:rFonts w:asciiTheme="minorBidi" w:hAnsiTheme="minorBidi"/>
          <w:b/>
          <w:bCs/>
          <w:sz w:val="24"/>
          <w:szCs w:val="24"/>
          <w:u w:val="single"/>
        </w:rPr>
        <w:t xml:space="preserve"> 1</w:t>
      </w:r>
      <w:r w:rsidR="000E3F40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 w:rsidRPr="00B149A4">
        <w:rPr>
          <w:rFonts w:asciiTheme="minorBidi" w:hAnsiTheme="minorBidi"/>
          <w:b/>
          <w:bCs/>
          <w:sz w:val="24"/>
          <w:szCs w:val="24"/>
          <w:u w:val="single"/>
        </w:rPr>
        <w:t>h00</w:t>
      </w:r>
      <w:r>
        <w:rPr>
          <w:rFonts w:asciiTheme="minorBidi" w:hAnsiTheme="minorBidi"/>
          <w:bCs/>
          <w:sz w:val="24"/>
          <w:szCs w:val="24"/>
        </w:rPr>
        <w:t>, délai de rigueur à l’adresse suivante :</w:t>
      </w:r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</w:p>
    <w:p w:rsidR="00C82880" w:rsidRDefault="00C82880" w:rsidP="00C82880">
      <w:pPr>
        <w:spacing w:after="0" w:line="240" w:lineRule="auto"/>
        <w:jc w:val="center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>Faculté des Sciences de la Nature et de la Vie</w:t>
      </w:r>
    </w:p>
    <w:p w:rsidR="00C82880" w:rsidRDefault="00C82880" w:rsidP="00C82880">
      <w:pPr>
        <w:spacing w:after="0" w:line="240" w:lineRule="auto"/>
        <w:jc w:val="center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 xml:space="preserve">L’Université Abderrahmane MIRA- Route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Targa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Ouzemmour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>, Bejaia. 06000</w:t>
      </w:r>
      <w:r>
        <w:rPr>
          <w:rFonts w:asciiTheme="minorBidi" w:hAnsiTheme="minorBidi"/>
          <w:bCs/>
          <w:sz w:val="24"/>
          <w:szCs w:val="24"/>
        </w:rPr>
        <w:t xml:space="preserve"> </w:t>
      </w:r>
    </w:p>
    <w:p w:rsidR="00C82880" w:rsidRDefault="00C82880" w:rsidP="00C82880">
      <w:pPr>
        <w:spacing w:after="0" w:line="240" w:lineRule="auto"/>
        <w:jc w:val="center"/>
        <w:rPr>
          <w:rFonts w:asciiTheme="majorHAnsi" w:hAnsiTheme="majorHAnsi"/>
          <w:b/>
          <w:spacing w:val="-8"/>
        </w:rPr>
      </w:pPr>
    </w:p>
    <w:p w:rsidR="00C82880" w:rsidRDefault="00C82880" w:rsidP="00C8288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82880" w:rsidRDefault="00C82880" w:rsidP="00C82880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>L’offre doit être remise dans une enveloppe qui doit être anonyme sans aucune  inscription ou marque permettant l’identification du soumissionnaire et doit porter seulement la mention suivante :</w:t>
      </w:r>
    </w:p>
    <w:tbl>
      <w:tblPr>
        <w:tblpPr w:leftFromText="141" w:rightFromText="141" w:bottomFromText="200" w:vertAnchor="text" w:horzAnchor="margin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C82880" w:rsidTr="005C6E0B">
        <w:trPr>
          <w:trHeight w:val="847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80" w:rsidRDefault="00C82880" w:rsidP="005C6E0B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C82880" w:rsidRDefault="00C82880" w:rsidP="005C6E0B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 N’OUVRIR QUE PAR LA COMMISSION D’OUVERTURE  DES PLIS ET D’EVALUATION DES OFFRES</w:t>
            </w:r>
          </w:p>
          <w:p w:rsidR="00C82880" w:rsidRDefault="00C82880" w:rsidP="00C51FB4">
            <w:pPr>
              <w:spacing w:after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 « Consultation N° </w:t>
            </w:r>
            <w:r w:rsidR="000D6DFA">
              <w:rPr>
                <w:rFonts w:asciiTheme="minorBidi" w:hAnsiTheme="minorBidi"/>
                <w:b/>
                <w:sz w:val="24"/>
                <w:szCs w:val="24"/>
                <w:u w:val="single"/>
              </w:rPr>
              <w:t>1</w:t>
            </w:r>
            <w:r w:rsidR="00C51FB4">
              <w:rPr>
                <w:rFonts w:asciiTheme="minorBidi" w:hAnsiTheme="minorBidi"/>
                <w:b/>
                <w:sz w:val="24"/>
                <w:szCs w:val="24"/>
                <w:u w:val="single"/>
              </w:rPr>
              <w:t>3</w:t>
            </w: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>/201</w:t>
            </w:r>
            <w:r w:rsidR="00C51FB4">
              <w:rPr>
                <w:rFonts w:asciiTheme="minorBidi" w:hAnsiTheme="minorBidi"/>
                <w:b/>
                <w:sz w:val="24"/>
                <w:szCs w:val="24"/>
                <w:u w:val="single"/>
              </w:rPr>
              <w:t>9</w:t>
            </w:r>
          </w:p>
          <w:p w:rsidR="00C82880" w:rsidRDefault="00C82880" w:rsidP="00C82880">
            <w:pPr>
              <w:pStyle w:val="Corpsdetexte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Réalisation des travaux d’impression</w:t>
            </w:r>
          </w:p>
          <w:p w:rsidR="00C82880" w:rsidRDefault="00C82880" w:rsidP="005C6E0B">
            <w:pPr>
              <w:pStyle w:val="Corpsdetexte"/>
              <w:spacing w:after="0" w:line="240" w:lineRule="auto"/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</w:tbl>
    <w:p w:rsidR="00C82880" w:rsidRDefault="00C82880" w:rsidP="00C82880">
      <w:pPr>
        <w:pStyle w:val="Corpsdetexte"/>
        <w:spacing w:after="0"/>
        <w:rPr>
          <w:rFonts w:ascii="Cambria" w:hAnsi="Cambria"/>
        </w:rPr>
      </w:pPr>
    </w:p>
    <w:p w:rsidR="00C82880" w:rsidRDefault="00C82880" w:rsidP="00C82880">
      <w:pPr>
        <w:pStyle w:val="Corpsdetext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enveloppe principale abritera </w:t>
      </w:r>
      <w:r>
        <w:rPr>
          <w:rFonts w:ascii="Arial" w:hAnsi="Arial" w:cs="Arial"/>
          <w:b/>
          <w:bCs/>
          <w:sz w:val="24"/>
          <w:szCs w:val="24"/>
        </w:rPr>
        <w:t>Trois (03) autres enveloppes séparées et cachetées indiquant la mention : « DOSSIER DE CANDIDATURE », « OFFRE TECHNIQUE », « OFFRE FINANCIERE »  selon le cas.</w:t>
      </w:r>
    </w:p>
    <w:p w:rsidR="00C82880" w:rsidRDefault="00C82880" w:rsidP="00C82880">
      <w:pPr>
        <w:pStyle w:val="Titre"/>
        <w:jc w:val="left"/>
        <w:rPr>
          <w:szCs w:val="24"/>
          <w:u w:val="none"/>
        </w:rPr>
      </w:pPr>
    </w:p>
    <w:p w:rsidR="00C82880" w:rsidRDefault="00C82880" w:rsidP="00A210AC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b w:val="0"/>
          <w:bCs/>
          <w:szCs w:val="24"/>
          <w:u w:val="none"/>
        </w:rPr>
        <w:t>L’ouverture des plis se fera le dernier jour du dépôt des offres</w:t>
      </w:r>
      <w:r>
        <w:rPr>
          <w:rFonts w:asciiTheme="minorBidi" w:hAnsiTheme="minorBidi" w:cstheme="minorBidi"/>
          <w:szCs w:val="24"/>
          <w:u w:val="none"/>
        </w:rPr>
        <w:t xml:space="preserve"> </w:t>
      </w:r>
      <w:r>
        <w:rPr>
          <w:rFonts w:asciiTheme="minorBidi" w:hAnsiTheme="minorBidi" w:cstheme="minorBidi"/>
          <w:b w:val="0"/>
          <w:bCs/>
          <w:szCs w:val="24"/>
          <w:u w:val="none"/>
        </w:rPr>
        <w:t>à</w:t>
      </w:r>
      <w:r>
        <w:rPr>
          <w:rFonts w:asciiTheme="minorBidi" w:hAnsiTheme="minorBidi" w:cstheme="minorBidi"/>
          <w:szCs w:val="24"/>
          <w:u w:val="none"/>
        </w:rPr>
        <w:t xml:space="preserve"> </w:t>
      </w:r>
      <w:r w:rsidRPr="00960E1B">
        <w:rPr>
          <w:rFonts w:asciiTheme="minorBidi" w:hAnsiTheme="minorBidi" w:cstheme="minorBidi"/>
          <w:szCs w:val="24"/>
          <w:u w:val="none"/>
        </w:rPr>
        <w:t>1</w:t>
      </w:r>
      <w:r w:rsidR="00A210AC">
        <w:rPr>
          <w:rFonts w:asciiTheme="minorBidi" w:hAnsiTheme="minorBidi" w:cstheme="minorBidi"/>
          <w:szCs w:val="24"/>
          <w:u w:val="none"/>
        </w:rPr>
        <w:t>0</w:t>
      </w:r>
      <w:r w:rsidRPr="00960E1B">
        <w:rPr>
          <w:rFonts w:asciiTheme="minorBidi" w:hAnsiTheme="minorBidi" w:cstheme="minorBidi"/>
          <w:szCs w:val="24"/>
          <w:u w:val="none"/>
        </w:rPr>
        <w:t>h</w:t>
      </w:r>
      <w:r w:rsidR="00A210AC">
        <w:rPr>
          <w:rFonts w:asciiTheme="minorBidi" w:hAnsiTheme="minorBidi" w:cstheme="minorBidi"/>
          <w:szCs w:val="24"/>
          <w:u w:val="none"/>
        </w:rPr>
        <w:t>3</w:t>
      </w:r>
      <w:r w:rsidRPr="00960E1B">
        <w:rPr>
          <w:rFonts w:asciiTheme="minorBidi" w:hAnsiTheme="minorBidi" w:cstheme="minorBidi"/>
          <w:szCs w:val="24"/>
          <w:u w:val="none"/>
        </w:rPr>
        <w:t>0</w:t>
      </w:r>
      <w:r>
        <w:rPr>
          <w:rFonts w:asciiTheme="minorBidi" w:hAnsiTheme="minorBidi" w:cstheme="minorBidi"/>
          <w:szCs w:val="24"/>
          <w:u w:val="none"/>
        </w:rPr>
        <w:t>, à la salle de réunion de la Faculté des Sciences de la Nature et de la Vie.</w:t>
      </w:r>
    </w:p>
    <w:p w:rsidR="00C82880" w:rsidRDefault="00C82880" w:rsidP="00C82880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                           </w:t>
      </w:r>
    </w:p>
    <w:p w:rsidR="00C82880" w:rsidRDefault="00C82880" w:rsidP="00C82880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</w:t>
      </w:r>
    </w:p>
    <w:p w:rsidR="00C82880" w:rsidRDefault="00C82880" w:rsidP="00C82880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</w:t>
      </w:r>
    </w:p>
    <w:p w:rsidR="00C82880" w:rsidRDefault="00C82880" w:rsidP="00C82880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</w:t>
      </w:r>
      <w:r>
        <w:rPr>
          <w:rFonts w:asciiTheme="minorBidi" w:hAnsiTheme="minorBidi" w:cstheme="minorBidi"/>
          <w:sz w:val="28"/>
          <w:szCs w:val="28"/>
        </w:rPr>
        <w:t>LE DOYEN</w:t>
      </w:r>
    </w:p>
    <w:p w:rsidR="00C82880" w:rsidRDefault="00C82880" w:rsidP="00C82880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C82880" w:rsidRDefault="00C82880" w:rsidP="00C82880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C82880" w:rsidRPr="006B6F8E" w:rsidRDefault="00C82880" w:rsidP="00C82880">
      <w:pPr>
        <w:pStyle w:val="Titre"/>
        <w:jc w:val="both"/>
        <w:rPr>
          <w:rFonts w:asciiTheme="minorBidi" w:hAnsiTheme="minorBidi" w:cstheme="minorBidi"/>
          <w:szCs w:val="24"/>
          <w:u w:val="none"/>
        </w:rPr>
      </w:pPr>
      <w:r w:rsidRPr="006B6F8E">
        <w:rPr>
          <w:rFonts w:asciiTheme="minorBidi" w:hAnsiTheme="minorBidi" w:cstheme="minorBidi"/>
          <w:szCs w:val="24"/>
          <w:u w:val="none"/>
        </w:rPr>
        <w:t>Veuillez nous accuser réception</w:t>
      </w:r>
    </w:p>
    <w:p w:rsidR="00E73BB3" w:rsidRPr="00C82880" w:rsidRDefault="00E73BB3" w:rsidP="00C82880">
      <w:pPr>
        <w:pStyle w:val="Titre2"/>
        <w:jc w:val="center"/>
      </w:pPr>
    </w:p>
    <w:sectPr w:rsidR="00E73BB3" w:rsidRPr="00C82880" w:rsidSect="006B6F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E6C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F8E"/>
    <w:rsid w:val="00011A5A"/>
    <w:rsid w:val="0002782F"/>
    <w:rsid w:val="000A1003"/>
    <w:rsid w:val="000B1406"/>
    <w:rsid w:val="000C0C22"/>
    <w:rsid w:val="000D55EE"/>
    <w:rsid w:val="000D6DFA"/>
    <w:rsid w:val="000E3F40"/>
    <w:rsid w:val="001006FD"/>
    <w:rsid w:val="0017437A"/>
    <w:rsid w:val="0028036E"/>
    <w:rsid w:val="002B496C"/>
    <w:rsid w:val="00331151"/>
    <w:rsid w:val="0034405B"/>
    <w:rsid w:val="00395A18"/>
    <w:rsid w:val="003C10CB"/>
    <w:rsid w:val="003C13C0"/>
    <w:rsid w:val="003D702F"/>
    <w:rsid w:val="00401D1C"/>
    <w:rsid w:val="00412D35"/>
    <w:rsid w:val="0046335F"/>
    <w:rsid w:val="00491CC5"/>
    <w:rsid w:val="004D5A9E"/>
    <w:rsid w:val="00531AFF"/>
    <w:rsid w:val="005709E8"/>
    <w:rsid w:val="005F7C0C"/>
    <w:rsid w:val="00667B8D"/>
    <w:rsid w:val="006B6F8E"/>
    <w:rsid w:val="006E2660"/>
    <w:rsid w:val="006F4423"/>
    <w:rsid w:val="007E4931"/>
    <w:rsid w:val="00816E88"/>
    <w:rsid w:val="008714A1"/>
    <w:rsid w:val="00900D00"/>
    <w:rsid w:val="00917A30"/>
    <w:rsid w:val="009F6F99"/>
    <w:rsid w:val="00A14FC3"/>
    <w:rsid w:val="00A210AC"/>
    <w:rsid w:val="00A2249D"/>
    <w:rsid w:val="00AA443F"/>
    <w:rsid w:val="00AF6E88"/>
    <w:rsid w:val="00B2219B"/>
    <w:rsid w:val="00BA7CBA"/>
    <w:rsid w:val="00C34B3F"/>
    <w:rsid w:val="00C45CB3"/>
    <w:rsid w:val="00C51FB4"/>
    <w:rsid w:val="00C56167"/>
    <w:rsid w:val="00C65315"/>
    <w:rsid w:val="00C82880"/>
    <w:rsid w:val="00CE1E44"/>
    <w:rsid w:val="00DF29E5"/>
    <w:rsid w:val="00E3314C"/>
    <w:rsid w:val="00E73BB3"/>
    <w:rsid w:val="00EA1001"/>
    <w:rsid w:val="00F013F9"/>
    <w:rsid w:val="00F1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8E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6B6F8E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2">
    <w:name w:val="heading 2"/>
    <w:basedOn w:val="Normal"/>
    <w:next w:val="Normal"/>
    <w:link w:val="Titre2Car"/>
    <w:unhideWhenUsed/>
    <w:qFormat/>
    <w:rsid w:val="006B6F8E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B6F8E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B6F8E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B6F8E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B6F8E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B6F8E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6B6F8E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B6F8E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6B6F8E"/>
    <w:rPr>
      <w:rFonts w:ascii="Times New Roman" w:eastAsia="Times New Roman" w:hAnsi="Times New Roman" w:cs="Times New Roman"/>
      <w:i/>
      <w:sz w:val="28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Titre">
    <w:name w:val="Title"/>
    <w:basedOn w:val="Normal"/>
    <w:link w:val="TitreCar"/>
    <w:qFormat/>
    <w:rsid w:val="006B6F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Car">
    <w:name w:val="Titre Car"/>
    <w:basedOn w:val="Policepardfaut"/>
    <w:link w:val="Titre"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6B6F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6B6F8E"/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6B6F8E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1EAAF-D031-4D78-A8F5-E38C8521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25</cp:revision>
  <cp:lastPrinted>2019-06-09T08:02:00Z</cp:lastPrinted>
  <dcterms:created xsi:type="dcterms:W3CDTF">2016-05-04T13:44:00Z</dcterms:created>
  <dcterms:modified xsi:type="dcterms:W3CDTF">2019-06-09T08:03:00Z</dcterms:modified>
</cp:coreProperties>
</file>